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2A" w:rsidRDefault="00BE292A" w:rsidP="00BE292A">
      <w:pPr>
        <w:pStyle w:val="ConsPlusNormal"/>
      </w:pPr>
    </w:p>
    <w:p w:rsidR="00BE292A" w:rsidRDefault="00BE292A" w:rsidP="00BE292A">
      <w:pPr>
        <w:pStyle w:val="ConsPlusNormal"/>
        <w:jc w:val="right"/>
        <w:outlineLvl w:val="2"/>
      </w:pPr>
      <w:bookmarkStart w:id="0" w:name="Par704"/>
      <w:bookmarkEnd w:id="0"/>
      <w:r>
        <w:t>Приложение 1</w:t>
      </w:r>
    </w:p>
    <w:p w:rsidR="00BE292A" w:rsidRDefault="00BE292A" w:rsidP="00BE292A">
      <w:pPr>
        <w:pStyle w:val="ConsPlusNormal"/>
      </w:pPr>
    </w:p>
    <w:p w:rsidR="00BE292A" w:rsidRDefault="00BE292A" w:rsidP="00BE292A">
      <w:pPr>
        <w:pStyle w:val="ConsPlusNormal"/>
        <w:jc w:val="center"/>
      </w:pPr>
      <w:r>
        <w:t>АДРЕСНЫЙ СПИСОК И ХАРАКТЕРИСТИКА ЖИЛЫХ ДОМОВ</w:t>
      </w:r>
    </w:p>
    <w:p w:rsidR="00BE292A" w:rsidRDefault="00BE292A" w:rsidP="00BE292A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954"/>
        <w:gridCol w:w="954"/>
        <w:gridCol w:w="1060"/>
        <w:gridCol w:w="1060"/>
        <w:gridCol w:w="848"/>
        <w:gridCol w:w="848"/>
        <w:gridCol w:w="1166"/>
        <w:gridCol w:w="742"/>
        <w:gridCol w:w="848"/>
        <w:gridCol w:w="954"/>
        <w:gridCol w:w="1802"/>
        <w:gridCol w:w="1590"/>
        <w:gridCol w:w="1060"/>
      </w:tblGrid>
      <w:tr w:rsidR="00BE292A" w:rsidTr="00AA2199">
        <w:trPr>
          <w:trHeight w:val="54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улицы,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дома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строй-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/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серия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стен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кровли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этажей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лифтов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Число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подъездов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Число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тир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комнат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/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жилая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</w:p>
        </w:tc>
        <w:tc>
          <w:tcPr>
            <w:tcW w:w="4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/ жилая площадь жилых помещений,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собственности     </w:t>
            </w:r>
          </w:p>
        </w:tc>
      </w:tr>
      <w:tr w:rsidR="00BE292A" w:rsidTr="00AA2199">
        <w:trPr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частной </w:t>
            </w:r>
          </w:p>
        </w:tc>
      </w:tr>
      <w:tr w:rsidR="00BE292A" w:rsidTr="00AA2199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   </w:t>
            </w:r>
          </w:p>
        </w:tc>
      </w:tr>
    </w:tbl>
    <w:p w:rsidR="00BE292A" w:rsidRDefault="00BE292A" w:rsidP="00BE292A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84"/>
        <w:gridCol w:w="1802"/>
        <w:gridCol w:w="1590"/>
        <w:gridCol w:w="954"/>
        <w:gridCol w:w="1378"/>
        <w:gridCol w:w="954"/>
        <w:gridCol w:w="742"/>
        <w:gridCol w:w="742"/>
        <w:gridCol w:w="954"/>
        <w:gridCol w:w="954"/>
        <w:gridCol w:w="1060"/>
        <w:gridCol w:w="2014"/>
      </w:tblGrid>
      <w:tr w:rsidR="00BE292A" w:rsidTr="00AA2199">
        <w:trPr>
          <w:trHeight w:val="360"/>
          <w:tblCellSpacing w:w="5" w:type="nil"/>
        </w:trPr>
        <w:tc>
          <w:tcPr>
            <w:tcW w:w="7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Виды инженерного оборудования               </w:t>
            </w:r>
          </w:p>
        </w:tc>
        <w:tc>
          <w:tcPr>
            <w:tcW w:w="43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Кол-во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систем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ДУ и ППА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 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проживающих /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квартиросъемщиков</w:t>
            </w:r>
          </w:p>
        </w:tc>
      </w:tr>
      <w:tr w:rsidR="00BE292A" w:rsidTr="00AA2199">
        <w:trPr>
          <w:trHeight w:val="540"/>
          <w:tblCellSpacing w:w="5" w:type="nil"/>
        </w:trPr>
        <w:tc>
          <w:tcPr>
            <w:tcW w:w="14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водопровод и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канализация </w:t>
            </w:r>
          </w:p>
        </w:tc>
        <w:tc>
          <w:tcPr>
            <w:tcW w:w="18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местные водо-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газонагреватели</w:t>
            </w:r>
            <w:proofErr w:type="spellEnd"/>
          </w:p>
        </w:tc>
        <w:tc>
          <w:tcPr>
            <w:tcW w:w="1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горячее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водоснабжение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без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горячей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воды  </w:t>
            </w:r>
          </w:p>
        </w:tc>
        <w:tc>
          <w:tcPr>
            <w:tcW w:w="13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центральное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отопление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местное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(газ, </w:t>
            </w:r>
            <w:proofErr w:type="gramEnd"/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дрова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т.п.)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ванны</w:t>
            </w:r>
          </w:p>
        </w:tc>
        <w:tc>
          <w:tcPr>
            <w:tcW w:w="1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пищеприготов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ление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мусоро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провод 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292A" w:rsidTr="00AA2199">
        <w:trPr>
          <w:trHeight w:val="360"/>
          <w:tblCellSpacing w:w="5" w:type="nil"/>
        </w:trPr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газ.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плиты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плиты </w:t>
            </w: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292A" w:rsidTr="00AA2199">
        <w:trPr>
          <w:tblCellSpacing w:w="5" w:type="nil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25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26       </w:t>
            </w:r>
          </w:p>
        </w:tc>
      </w:tr>
    </w:tbl>
    <w:p w:rsidR="00BE292A" w:rsidRDefault="00BE292A" w:rsidP="00BE292A">
      <w:pPr>
        <w:pStyle w:val="ConsPlusNormal"/>
      </w:pPr>
    </w:p>
    <w:p w:rsidR="00BE292A" w:rsidRDefault="00BE292A" w:rsidP="00BE292A">
      <w:pPr>
        <w:pStyle w:val="ConsPlusNormal"/>
        <w:ind w:firstLine="540"/>
        <w:jc w:val="both"/>
      </w:pPr>
      <w:r>
        <w:t>В пунктах 15 - 24 указывается общая площадь квартир, оборудованных данными видами благоустройства.</w:t>
      </w:r>
    </w:p>
    <w:p w:rsidR="00BE292A" w:rsidRDefault="00BE292A" w:rsidP="00BE292A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1590"/>
        <w:gridCol w:w="1802"/>
        <w:gridCol w:w="742"/>
        <w:gridCol w:w="1590"/>
        <w:gridCol w:w="848"/>
        <w:gridCol w:w="1378"/>
        <w:gridCol w:w="742"/>
        <w:gridCol w:w="1484"/>
      </w:tblGrid>
      <w:tr w:rsidR="00BE292A" w:rsidTr="00AA2199">
        <w:trPr>
          <w:trHeight w:val="360"/>
          <w:tblCellSpacing w:w="5" w:type="nil"/>
        </w:trPr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Общая площадь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нежилых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.,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сдаваем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аренду     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Общая площадь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нежилых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.,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находящ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в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частн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собствен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площадь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служебных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нежилых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помещений  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Кубатура здания</w:t>
            </w:r>
          </w:p>
        </w:tc>
        <w:tc>
          <w:tcPr>
            <w:tcW w:w="67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Балансовая стоимость помещений, находящихся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</w:tr>
      <w:tr w:rsidR="00BE292A" w:rsidTr="00AA2199">
        <w:trPr>
          <w:trHeight w:val="540"/>
          <w:tblCellSpacing w:w="5" w:type="nil"/>
        </w:trPr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государственной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собственности   </w:t>
            </w:r>
          </w:p>
        </w:tc>
        <w:tc>
          <w:tcPr>
            <w:tcW w:w="22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муниципальной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собственности   </w:t>
            </w:r>
          </w:p>
        </w:tc>
        <w:tc>
          <w:tcPr>
            <w:tcW w:w="22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частной      </w:t>
            </w:r>
          </w:p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собственности   </w:t>
            </w:r>
          </w:p>
        </w:tc>
      </w:tr>
      <w:tr w:rsidR="00BE292A" w:rsidTr="00AA2199">
        <w:trPr>
          <w:tblCellSpacing w:w="5" w:type="nil"/>
        </w:trPr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pStyle w:val="ConsPlusNormal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 жилых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.ж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илых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 жилых</w:t>
            </w:r>
          </w:p>
        </w:tc>
      </w:tr>
      <w:tr w:rsidR="00BE292A" w:rsidTr="00AA2199">
        <w:trPr>
          <w:tblCellSpacing w:w="5" w:type="nil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31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36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2A" w:rsidRDefault="00BE292A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42      </w:t>
            </w:r>
          </w:p>
        </w:tc>
      </w:tr>
    </w:tbl>
    <w:p w:rsidR="00BE292A" w:rsidRDefault="00BE292A" w:rsidP="00BE292A">
      <w:pPr>
        <w:pStyle w:val="ConsPlusNormal"/>
      </w:pPr>
    </w:p>
    <w:p w:rsidR="00BE292A" w:rsidRDefault="00BE292A" w:rsidP="00BE292A">
      <w:pPr>
        <w:pStyle w:val="ConsPlusNonformat"/>
        <w:jc w:val="both"/>
      </w:pPr>
      <w:r>
        <w:t xml:space="preserve">    1. Количество дымоходов,</w:t>
      </w:r>
    </w:p>
    <w:p w:rsidR="00BE292A" w:rsidRDefault="00BE292A" w:rsidP="00BE292A">
      <w:pPr>
        <w:pStyle w:val="ConsPlusNonformat"/>
        <w:jc w:val="both"/>
      </w:pPr>
      <w:r>
        <w:t xml:space="preserve">    </w:t>
      </w:r>
      <w:proofErr w:type="spellStart"/>
      <w:r>
        <w:t>вентканалов</w:t>
      </w:r>
      <w:proofErr w:type="spellEnd"/>
      <w:r>
        <w:t xml:space="preserve">                         __________________________</w:t>
      </w:r>
    </w:p>
    <w:p w:rsidR="00BE292A" w:rsidRDefault="00BE292A" w:rsidP="00BE292A">
      <w:pPr>
        <w:pStyle w:val="ConsPlusNonformat"/>
        <w:jc w:val="both"/>
      </w:pPr>
    </w:p>
    <w:p w:rsidR="00BE292A" w:rsidRDefault="00BE292A" w:rsidP="00BE292A">
      <w:pPr>
        <w:pStyle w:val="ConsPlusNonformat"/>
        <w:jc w:val="both"/>
      </w:pPr>
      <w:r>
        <w:t xml:space="preserve">    2. Количество лифтов, всего</w:t>
      </w:r>
    </w:p>
    <w:p w:rsidR="00BE292A" w:rsidRDefault="00BE292A" w:rsidP="00BE292A">
      <w:pPr>
        <w:pStyle w:val="ConsPlusNonformat"/>
        <w:jc w:val="both"/>
      </w:pPr>
      <w:r>
        <w:t xml:space="preserve">    в </w:t>
      </w:r>
      <w:proofErr w:type="spellStart"/>
      <w:r>
        <w:t>т.ч</w:t>
      </w:r>
      <w:proofErr w:type="spellEnd"/>
      <w:r>
        <w:t>.:                             __________________________</w:t>
      </w:r>
    </w:p>
    <w:p w:rsidR="00BE292A" w:rsidRDefault="00BE292A" w:rsidP="00BE292A">
      <w:pPr>
        <w:pStyle w:val="ConsPlusNonformat"/>
        <w:jc w:val="both"/>
      </w:pPr>
      <w:r>
        <w:t xml:space="preserve">    - подключенных к ОДС                __________________________</w:t>
      </w:r>
    </w:p>
    <w:p w:rsidR="00BE292A" w:rsidRDefault="00BE292A" w:rsidP="00BE292A">
      <w:pPr>
        <w:pStyle w:val="ConsPlusNonformat"/>
        <w:jc w:val="both"/>
      </w:pPr>
      <w:r>
        <w:lastRenderedPageBreak/>
        <w:t xml:space="preserve">    - </w:t>
      </w:r>
      <w:proofErr w:type="gramStart"/>
      <w:r>
        <w:t>обслуживаемых</w:t>
      </w:r>
      <w:proofErr w:type="gramEnd"/>
      <w:r>
        <w:t xml:space="preserve"> лифтерами           __________________________</w:t>
      </w:r>
    </w:p>
    <w:p w:rsidR="00BE292A" w:rsidRDefault="00BE292A" w:rsidP="00BE292A">
      <w:pPr>
        <w:pStyle w:val="ConsPlusNonformat"/>
        <w:jc w:val="both"/>
      </w:pPr>
    </w:p>
    <w:p w:rsidR="00BE292A" w:rsidRDefault="00BE292A" w:rsidP="00BE292A">
      <w:pPr>
        <w:pStyle w:val="ConsPlusNonformat"/>
        <w:jc w:val="both"/>
      </w:pPr>
      <w:r>
        <w:t xml:space="preserve">    3. Количество </w:t>
      </w:r>
      <w:proofErr w:type="gramStart"/>
      <w:r>
        <w:t>установленных</w:t>
      </w:r>
      <w:proofErr w:type="gramEnd"/>
    </w:p>
    <w:p w:rsidR="00BE292A" w:rsidRDefault="00BE292A" w:rsidP="00BE292A">
      <w:pPr>
        <w:pStyle w:val="ConsPlusNonformat"/>
        <w:jc w:val="both"/>
      </w:pPr>
      <w:r>
        <w:t xml:space="preserve">    на подъездах домов АЗУ, всего       __________________________</w:t>
      </w:r>
    </w:p>
    <w:p w:rsidR="00BE292A" w:rsidRDefault="00BE292A" w:rsidP="00BE292A">
      <w:pPr>
        <w:pStyle w:val="ConsPlusNonformat"/>
        <w:jc w:val="both"/>
      </w:pPr>
      <w:r>
        <w:t xml:space="preserve">    в </w:t>
      </w:r>
      <w:proofErr w:type="spellStart"/>
      <w:r>
        <w:t>т.ч</w:t>
      </w:r>
      <w:proofErr w:type="spellEnd"/>
      <w:r>
        <w:t>. кодовых замков               __________________________</w:t>
      </w:r>
    </w:p>
    <w:p w:rsidR="00BE292A" w:rsidRDefault="00BE292A" w:rsidP="00BE292A">
      <w:pPr>
        <w:pStyle w:val="ConsPlusNonformat"/>
        <w:jc w:val="both"/>
      </w:pPr>
    </w:p>
    <w:p w:rsidR="00BE292A" w:rsidRDefault="00BE292A" w:rsidP="00BE292A">
      <w:pPr>
        <w:pStyle w:val="ConsPlusNonformat"/>
        <w:jc w:val="both"/>
      </w:pPr>
      <w:r>
        <w:t xml:space="preserve">    4. Количество сигнал - ламп         __________________________</w:t>
      </w:r>
    </w:p>
    <w:p w:rsidR="0077333A" w:rsidRDefault="0077333A">
      <w:bookmarkStart w:id="1" w:name="_GoBack"/>
      <w:bookmarkEnd w:id="1"/>
    </w:p>
    <w:sectPr w:rsidR="0077333A" w:rsidSect="00BE29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A"/>
    <w:rsid w:val="0077333A"/>
    <w:rsid w:val="00B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2014-11-24T10:40:00Z</dcterms:created>
  <dcterms:modified xsi:type="dcterms:W3CDTF">2014-11-24T10:54:00Z</dcterms:modified>
</cp:coreProperties>
</file>